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CBF3" w14:textId="39E2443B" w:rsidR="00C75D9C" w:rsidRPr="00B7144D" w:rsidRDefault="00C75D9C">
      <w:pPr>
        <w:rPr>
          <w:rFonts w:ascii="ＭＳ ゴシック" w:eastAsia="ＭＳ ゴシック" w:hAnsi="ＭＳ ゴシック"/>
          <w:sz w:val="22"/>
          <w:szCs w:val="28"/>
        </w:rPr>
      </w:pPr>
      <w:r w:rsidRPr="00B7144D">
        <w:rPr>
          <w:rFonts w:ascii="ＭＳ ゴシック" w:eastAsia="ＭＳ ゴシック" w:hAnsi="ＭＳ ゴシック" w:hint="eastAsia"/>
          <w:sz w:val="32"/>
          <w:szCs w:val="40"/>
          <w:bdr w:val="single" w:sz="4" w:space="0" w:color="auto"/>
        </w:rPr>
        <w:t>別紙</w:t>
      </w:r>
      <w:r w:rsidR="004212BB" w:rsidRPr="00B7144D">
        <w:rPr>
          <w:rFonts w:ascii="ＭＳ ゴシック" w:eastAsia="ＭＳ ゴシック" w:hAnsi="ＭＳ ゴシック" w:hint="eastAsia"/>
          <w:sz w:val="24"/>
          <w:szCs w:val="32"/>
        </w:rPr>
        <w:t xml:space="preserve">　ＦＡＸ送信（添付書不要）</w:t>
      </w:r>
      <w:r w:rsidR="004212BB" w:rsidRPr="00B7144D">
        <w:rPr>
          <w:rFonts w:ascii="ＭＳ ゴシック" w:eastAsia="ＭＳ ゴシック" w:hAnsi="ＭＳ ゴシック" w:hint="eastAsia"/>
          <w:sz w:val="22"/>
          <w:szCs w:val="28"/>
        </w:rPr>
        <w:t xml:space="preserve">　　　　　</w:t>
      </w:r>
      <w:r w:rsidR="004212BB" w:rsidRPr="00B7144D">
        <w:rPr>
          <w:rFonts w:ascii="ＭＳ ゴシック" w:eastAsia="ＭＳ ゴシック" w:hAnsi="ＭＳ ゴシック" w:hint="eastAsia"/>
          <w:b/>
          <w:bCs/>
          <w:sz w:val="28"/>
          <w:szCs w:val="36"/>
        </w:rPr>
        <w:t>ＦＡＸ番号：　０１１－２８０－３１６２</w:t>
      </w:r>
    </w:p>
    <w:p w14:paraId="5B39E75E" w14:textId="485B8010" w:rsidR="004212BB" w:rsidRPr="00B7144D" w:rsidRDefault="004212BB" w:rsidP="00EA218F">
      <w:pPr>
        <w:spacing w:line="320" w:lineRule="exact"/>
        <w:rPr>
          <w:rFonts w:ascii="ＭＳ ゴシック" w:eastAsia="ＭＳ ゴシック" w:hAnsi="ＭＳ ゴシック"/>
          <w:sz w:val="22"/>
          <w:szCs w:val="28"/>
        </w:rPr>
      </w:pPr>
      <w:r w:rsidRPr="00B7144D">
        <w:rPr>
          <w:rFonts w:ascii="ＭＳ ゴシック" w:eastAsia="ＭＳ ゴシック" w:hAnsi="ＭＳ ゴシック" w:hint="eastAsia"/>
          <w:sz w:val="22"/>
          <w:szCs w:val="28"/>
        </w:rPr>
        <w:t xml:space="preserve">　　　　　　　　　　　　　　　　　　　　　　　　</w:t>
      </w:r>
      <w:r w:rsidRPr="00EA218F">
        <w:rPr>
          <w:rFonts w:ascii="ＭＳ ゴシック" w:eastAsia="ＭＳ ゴシック" w:hAnsi="ＭＳ ゴシック" w:hint="eastAsia"/>
          <w:sz w:val="24"/>
          <w:szCs w:val="32"/>
        </w:rPr>
        <w:t>北海道デイサービスセンター協議会　行</w:t>
      </w:r>
    </w:p>
    <w:p w14:paraId="745DB221" w14:textId="0366637F" w:rsidR="004212BB" w:rsidRDefault="004212BB" w:rsidP="00EA218F">
      <w:pPr>
        <w:spacing w:line="320" w:lineRule="exact"/>
        <w:rPr>
          <w:rFonts w:ascii="ＭＳ ゴシック" w:eastAsia="ＭＳ ゴシック" w:hAnsi="ＭＳ ゴシック"/>
          <w:sz w:val="22"/>
          <w:szCs w:val="28"/>
        </w:rPr>
      </w:pPr>
      <w:r w:rsidRPr="00B7144D">
        <w:rPr>
          <w:rFonts w:ascii="ＭＳ ゴシック" w:eastAsia="ＭＳ ゴシック" w:hAnsi="ＭＳ ゴシック" w:hint="eastAsia"/>
          <w:sz w:val="22"/>
          <w:szCs w:val="28"/>
        </w:rPr>
        <w:t xml:space="preserve">　　　　　　　　　　　　　　　　　　　　　　　　（北海道社会福祉協議会施設支援課</w:t>
      </w:r>
      <w:r w:rsidR="00EA218F">
        <w:rPr>
          <w:rFonts w:ascii="ＭＳ ゴシック" w:eastAsia="ＭＳ ゴシック" w:hAnsi="ＭＳ ゴシック" w:hint="eastAsia"/>
          <w:sz w:val="22"/>
          <w:szCs w:val="28"/>
        </w:rPr>
        <w:t>：</w:t>
      </w:r>
      <w:r w:rsidRPr="00B7144D">
        <w:rPr>
          <w:rFonts w:ascii="ＭＳ ゴシック" w:eastAsia="ＭＳ ゴシック" w:hAnsi="ＭＳ ゴシック" w:hint="eastAsia"/>
          <w:sz w:val="22"/>
          <w:szCs w:val="28"/>
        </w:rPr>
        <w:t>中島</w:t>
      </w:r>
      <w:r w:rsidR="00EA218F">
        <w:rPr>
          <w:rFonts w:ascii="ＭＳ ゴシック" w:eastAsia="ＭＳ ゴシック" w:hAnsi="ＭＳ ゴシック" w:hint="eastAsia"/>
          <w:sz w:val="22"/>
          <w:szCs w:val="28"/>
        </w:rPr>
        <w:t>・西野</w:t>
      </w:r>
      <w:r w:rsidRPr="00B7144D">
        <w:rPr>
          <w:rFonts w:ascii="ＭＳ ゴシック" w:eastAsia="ＭＳ ゴシック" w:hAnsi="ＭＳ ゴシック" w:hint="eastAsia"/>
          <w:sz w:val="22"/>
          <w:szCs w:val="28"/>
        </w:rPr>
        <w:t>）</w:t>
      </w:r>
    </w:p>
    <w:p w14:paraId="57014371" w14:textId="77777777" w:rsidR="00B7144D" w:rsidRPr="00B7144D" w:rsidRDefault="00B7144D" w:rsidP="00EA218F">
      <w:pPr>
        <w:spacing w:line="320" w:lineRule="exact"/>
        <w:rPr>
          <w:rFonts w:ascii="ＭＳ ゴシック" w:eastAsia="ＭＳ ゴシック" w:hAnsi="ＭＳ ゴシック"/>
          <w:sz w:val="22"/>
          <w:szCs w:val="28"/>
        </w:rPr>
      </w:pPr>
    </w:p>
    <w:p w14:paraId="0B418626" w14:textId="5ABC8C89" w:rsidR="004212BB" w:rsidRPr="00B7144D" w:rsidRDefault="004212BB" w:rsidP="00EA218F">
      <w:pPr>
        <w:ind w:firstLineChars="1000" w:firstLine="4000"/>
        <w:rPr>
          <w:rFonts w:ascii="ＭＳ ゴシック" w:eastAsia="ＭＳ ゴシック" w:hAnsi="ＭＳ ゴシック"/>
          <w:sz w:val="40"/>
          <w:szCs w:val="48"/>
        </w:rPr>
      </w:pPr>
      <w:r w:rsidRPr="00B7144D">
        <w:rPr>
          <w:rFonts w:ascii="ＭＳ ゴシック" w:eastAsia="ＭＳ ゴシック" w:hAnsi="ＭＳ ゴシック" w:hint="eastAsia"/>
          <w:sz w:val="40"/>
          <w:szCs w:val="48"/>
        </w:rPr>
        <w:t>振込確認票</w:t>
      </w:r>
    </w:p>
    <w:p w14:paraId="50A8B47D" w14:textId="213EACAE" w:rsidR="004212BB" w:rsidRPr="00B7144D" w:rsidRDefault="00B7144D">
      <w:pPr>
        <w:rPr>
          <w:rFonts w:ascii="ＭＳ ゴシック" w:eastAsia="ＭＳ ゴシック" w:hAnsi="ＭＳ ゴシック"/>
          <w:sz w:val="22"/>
          <w:szCs w:val="28"/>
        </w:rPr>
      </w:pPr>
      <w:r>
        <w:rPr>
          <w:rFonts w:ascii="ＭＳ ゴシック" w:eastAsia="ＭＳ ゴシック" w:hAnsi="ＭＳ ゴシック"/>
          <w:noProof/>
          <w:sz w:val="22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734F32" wp14:editId="1EBB7DC6">
                <wp:simplePos x="0" y="0"/>
                <wp:positionH relativeFrom="column">
                  <wp:posOffset>5841365</wp:posOffset>
                </wp:positionH>
                <wp:positionV relativeFrom="paragraph">
                  <wp:posOffset>1163955</wp:posOffset>
                </wp:positionV>
                <wp:extent cx="428625" cy="1466850"/>
                <wp:effectExtent l="0" t="0" r="9525" b="0"/>
                <wp:wrapNone/>
                <wp:docPr id="31029609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623AD9" w14:textId="1ED4E19C" w:rsidR="00B7144D" w:rsidRDefault="003D458A">
                            <w:r>
                              <w:rPr>
                                <w:rFonts w:hint="eastAsia"/>
                              </w:rPr>
                              <w:t>☟記入してください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734F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59.95pt;margin-top:91.65pt;width:33.75pt;height:11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" fillcolor="white [3201]" stroked="f" strokeweight=".5pt">
                <v:textbox style="layout-flow:vertical-ideographic">
                  <w:txbxContent>
                    <w:p w14:paraId="2E623AD9" w14:textId="1ED4E19C" w:rsidR="00B7144D" w:rsidRDefault="003D458A">
                      <w:r>
                        <w:rPr>
                          <w:rFonts w:hint="eastAsia"/>
                        </w:rPr>
                        <w:t>☟記入してください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92" w:type="dxa"/>
        <w:tblLook w:val="04A0" w:firstRow="1" w:lastRow="0" w:firstColumn="1" w:lastColumn="0" w:noHBand="0" w:noVBand="1"/>
      </w:tblPr>
      <w:tblGrid>
        <w:gridCol w:w="1985"/>
        <w:gridCol w:w="6023"/>
      </w:tblGrid>
      <w:tr w:rsidR="00B7144D" w:rsidRPr="00B7144D" w14:paraId="76AD7F25" w14:textId="77777777" w:rsidTr="003D458A">
        <w:trPr>
          <w:trHeight w:val="585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C54BBAA" w14:textId="0C7C7B33" w:rsidR="00B7144D" w:rsidRPr="00B7144D" w:rsidRDefault="00B714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EA218F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szCs w:val="28"/>
                <w:fitText w:val="1680" w:id="-404032512"/>
              </w:rPr>
              <w:t>研修事業</w:t>
            </w:r>
            <w:r w:rsidRPr="00EA218F">
              <w:rPr>
                <w:rFonts w:ascii="ＭＳ ゴシック" w:eastAsia="ＭＳ ゴシック" w:hAnsi="ＭＳ ゴシック" w:hint="eastAsia"/>
                <w:kern w:val="0"/>
                <w:sz w:val="24"/>
                <w:szCs w:val="28"/>
                <w:fitText w:val="1680" w:id="-404032512"/>
              </w:rPr>
              <w:t>名</w:t>
            </w:r>
          </w:p>
        </w:tc>
        <w:tc>
          <w:tcPr>
            <w:tcW w:w="6023" w:type="dxa"/>
            <w:shd w:val="clear" w:color="auto" w:fill="D9D9D9" w:themeFill="background1" w:themeFillShade="D9"/>
            <w:vAlign w:val="center"/>
          </w:tcPr>
          <w:p w14:paraId="0F05C995" w14:textId="77777777" w:rsidR="003D458A" w:rsidRDefault="00B714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B7144D">
              <w:rPr>
                <w:rFonts w:ascii="ＭＳ ゴシック" w:eastAsia="ＭＳ ゴシック" w:hAnsi="ＭＳ ゴシック" w:hint="eastAsia"/>
                <w:sz w:val="24"/>
                <w:szCs w:val="28"/>
              </w:rPr>
              <w:t>令和８年度北海道デイサービスセンター研究協議会</w:t>
            </w:r>
          </w:p>
          <w:p w14:paraId="79B02CA4" w14:textId="685B3B7B" w:rsidR="00B7144D" w:rsidRPr="00B7144D" w:rsidRDefault="00B7144D" w:rsidP="003D458A">
            <w:pPr>
              <w:ind w:firstLineChars="700" w:firstLine="1680"/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B7144D">
              <w:rPr>
                <w:rFonts w:ascii="ＭＳ ゴシック" w:eastAsia="ＭＳ ゴシック" w:hAnsi="ＭＳ ゴシック" w:hint="eastAsia"/>
                <w:sz w:val="24"/>
                <w:szCs w:val="28"/>
              </w:rPr>
              <w:t>（会場：旭川）</w:t>
            </w:r>
          </w:p>
        </w:tc>
      </w:tr>
      <w:tr w:rsidR="00B7144D" w:rsidRPr="00B7144D" w14:paraId="33D90754" w14:textId="77777777" w:rsidTr="000F2BEA">
        <w:trPr>
          <w:trHeight w:val="771"/>
        </w:trPr>
        <w:tc>
          <w:tcPr>
            <w:tcW w:w="1985" w:type="dxa"/>
            <w:vAlign w:val="center"/>
          </w:tcPr>
          <w:p w14:paraId="78F39A1C" w14:textId="2F939C39" w:rsidR="00B7144D" w:rsidRPr="00B7144D" w:rsidRDefault="00B714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B7144D">
              <w:rPr>
                <w:rFonts w:ascii="ＭＳ ゴシック" w:eastAsia="ＭＳ ゴシック" w:hAnsi="ＭＳ ゴシック" w:hint="eastAsia"/>
                <w:sz w:val="24"/>
                <w:szCs w:val="28"/>
              </w:rPr>
              <w:t>施設・事業所名</w:t>
            </w:r>
          </w:p>
        </w:tc>
        <w:tc>
          <w:tcPr>
            <w:tcW w:w="6023" w:type="dxa"/>
            <w:vAlign w:val="center"/>
          </w:tcPr>
          <w:p w14:paraId="346C2520" w14:textId="77777777" w:rsidR="00B7144D" w:rsidRPr="00B7144D" w:rsidRDefault="00B714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</w:p>
        </w:tc>
      </w:tr>
      <w:tr w:rsidR="00EA218F" w:rsidRPr="00B7144D" w14:paraId="59C01068" w14:textId="77777777" w:rsidTr="000F2BEA">
        <w:trPr>
          <w:trHeight w:val="838"/>
        </w:trPr>
        <w:tc>
          <w:tcPr>
            <w:tcW w:w="1985" w:type="dxa"/>
            <w:vAlign w:val="center"/>
          </w:tcPr>
          <w:p w14:paraId="43B75330" w14:textId="0636A680" w:rsidR="00EA218F" w:rsidRPr="00B7144D" w:rsidRDefault="00EA218F">
            <w:pPr>
              <w:rPr>
                <w:rFonts w:ascii="ＭＳ ゴシック" w:eastAsia="ＭＳ ゴシック" w:hAnsi="ＭＳ ゴシック" w:hint="eastAsia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申　込　内　容</w:t>
            </w:r>
          </w:p>
        </w:tc>
        <w:tc>
          <w:tcPr>
            <w:tcW w:w="6023" w:type="dxa"/>
            <w:vAlign w:val="center"/>
          </w:tcPr>
          <w:p w14:paraId="6AFF2875" w14:textId="6396E353" w:rsidR="00EA218F" w:rsidRDefault="00EA218F">
            <w:pPr>
              <w:rPr>
                <w:rFonts w:ascii="ＭＳ ゴシック" w:eastAsia="ＭＳ ゴシック" w:hAnsi="ＭＳ ゴシック" w:hint="eastAsia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・２日間</w:t>
            </w:r>
            <w:r w:rsidRPr="00EA218F">
              <w:rPr>
                <w:rFonts w:ascii="ＭＳ ゴシック" w:eastAsia="ＭＳ ゴシック" w:hAnsi="ＭＳ ゴシック" w:hint="eastAsia"/>
                <w:sz w:val="24"/>
                <w:szCs w:val="28"/>
                <w:u w:val="single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人　　　・１日目のみ</w:t>
            </w:r>
            <w:r w:rsidRPr="00EA218F">
              <w:rPr>
                <w:rFonts w:ascii="ＭＳ ゴシック" w:eastAsia="ＭＳ ゴシック" w:hAnsi="ＭＳ ゴシック" w:hint="eastAsia"/>
                <w:sz w:val="24"/>
                <w:szCs w:val="28"/>
                <w:u w:val="single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>人</w:t>
            </w:r>
          </w:p>
        </w:tc>
      </w:tr>
      <w:tr w:rsidR="00B7144D" w:rsidRPr="00B7144D" w14:paraId="70D55AF6" w14:textId="77777777" w:rsidTr="000F2BEA">
        <w:trPr>
          <w:trHeight w:val="838"/>
        </w:trPr>
        <w:tc>
          <w:tcPr>
            <w:tcW w:w="1985" w:type="dxa"/>
            <w:vAlign w:val="center"/>
          </w:tcPr>
          <w:p w14:paraId="27FAFF07" w14:textId="445B2D83" w:rsidR="00B7144D" w:rsidRPr="00B7144D" w:rsidRDefault="00B714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 w:rsidRPr="00B7144D">
              <w:rPr>
                <w:rFonts w:ascii="ＭＳ ゴシック" w:eastAsia="ＭＳ ゴシック" w:hAnsi="ＭＳ ゴシック" w:hint="eastAsia"/>
                <w:sz w:val="24"/>
                <w:szCs w:val="28"/>
              </w:rPr>
              <w:t>振込した参加費</w:t>
            </w:r>
          </w:p>
        </w:tc>
        <w:tc>
          <w:tcPr>
            <w:tcW w:w="6023" w:type="dxa"/>
            <w:vAlign w:val="center"/>
          </w:tcPr>
          <w:p w14:paraId="63167D64" w14:textId="60194411" w:rsidR="00B7144D" w:rsidRPr="00B7144D" w:rsidRDefault="00B7144D">
            <w:pPr>
              <w:rPr>
                <w:rFonts w:ascii="ＭＳ ゴシック" w:eastAsia="ＭＳ ゴシック" w:hAnsi="ＭＳ ゴシック"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　　　　　　　　　　　　　円</w:t>
            </w:r>
          </w:p>
        </w:tc>
      </w:tr>
    </w:tbl>
    <w:p w14:paraId="4735DCB0" w14:textId="77777777" w:rsidR="00B7144D" w:rsidRPr="00B7144D" w:rsidRDefault="00B7144D">
      <w:pPr>
        <w:rPr>
          <w:rFonts w:ascii="ＭＳ ゴシック" w:eastAsia="ＭＳ ゴシック" w:hAnsi="ＭＳ ゴシック" w:hint="eastAsia"/>
          <w:sz w:val="22"/>
          <w:szCs w:val="28"/>
        </w:rPr>
      </w:pPr>
    </w:p>
    <w:p w14:paraId="1DACBCEA" w14:textId="5E6851B4" w:rsidR="00B7144D" w:rsidRPr="00B7144D" w:rsidRDefault="00B7144D">
      <w:pPr>
        <w:rPr>
          <w:rFonts w:ascii="ＭＳ ゴシック" w:eastAsia="ＭＳ ゴシック" w:hAnsi="ＭＳ ゴシック"/>
          <w:sz w:val="22"/>
          <w:szCs w:val="28"/>
        </w:rPr>
      </w:pPr>
      <w:r>
        <w:rPr>
          <w:rFonts w:ascii="ＭＳ ゴシック" w:eastAsia="ＭＳ ゴシック" w:hAnsi="ＭＳ ゴシック" w:hint="eastAsia"/>
          <w:sz w:val="22"/>
          <w:szCs w:val="28"/>
        </w:rPr>
        <w:t xml:space="preserve">　</w:t>
      </w:r>
      <w:r w:rsidR="000F2BEA">
        <w:rPr>
          <w:rFonts w:ascii="ＭＳ ゴシック" w:eastAsia="ＭＳ ゴシック" w:hAnsi="ＭＳ ゴシック" w:hint="eastAsia"/>
          <w:sz w:val="22"/>
          <w:szCs w:val="28"/>
        </w:rPr>
        <w:t xml:space="preserve">　　</w:t>
      </w:r>
      <w:r w:rsidRPr="000F2BEA">
        <w:rPr>
          <w:rFonts w:ascii="ＭＳ ゴシック" w:eastAsia="ＭＳ ゴシック" w:hAnsi="ＭＳ ゴシック" w:hint="eastAsia"/>
          <w:b/>
          <w:bCs/>
          <w:sz w:val="22"/>
          <w:szCs w:val="28"/>
        </w:rPr>
        <w:t>Googleフォームにてお申込後、早急に</w:t>
      </w:r>
      <w:r>
        <w:rPr>
          <w:rFonts w:ascii="ＭＳ ゴシック" w:eastAsia="ＭＳ ゴシック" w:hAnsi="ＭＳ ゴシック" w:hint="eastAsia"/>
          <w:sz w:val="22"/>
          <w:szCs w:val="28"/>
        </w:rPr>
        <w:t>指定口座へお振込みください。</w:t>
      </w:r>
    </w:p>
    <w:p w14:paraId="4E61A0DF" w14:textId="77777777" w:rsidR="00EA218F" w:rsidRDefault="00B7144D" w:rsidP="00EA218F">
      <w:pPr>
        <w:spacing w:line="400" w:lineRule="exact"/>
        <w:ind w:firstLineChars="200" w:firstLine="440"/>
        <w:rPr>
          <w:rFonts w:ascii="ＭＳ ゴシック" w:eastAsia="ＭＳ ゴシック" w:hAnsi="ＭＳ ゴシック"/>
          <w:b/>
          <w:bCs/>
          <w:sz w:val="22"/>
          <w:szCs w:val="28"/>
        </w:rPr>
      </w:pPr>
      <w:r>
        <w:rPr>
          <w:rFonts w:ascii="ＭＳ ゴシック" w:eastAsia="ＭＳ ゴシック" w:hAnsi="ＭＳ ゴシック" w:hint="eastAsia"/>
          <w:sz w:val="22"/>
          <w:szCs w:val="28"/>
        </w:rPr>
        <w:t xml:space="preserve">　事務局にて入金確認を行うため、お振込み後、</w:t>
      </w:r>
      <w:r w:rsidRPr="000F2BEA">
        <w:rPr>
          <w:rFonts w:ascii="ＭＳ ゴシック" w:eastAsia="ＭＳ ゴシック" w:hAnsi="ＭＳ ゴシック" w:hint="eastAsia"/>
          <w:b/>
          <w:bCs/>
          <w:sz w:val="22"/>
          <w:szCs w:val="28"/>
        </w:rPr>
        <w:t>本票をＦＡＸにて送信ください。</w:t>
      </w:r>
    </w:p>
    <w:p w14:paraId="7E41522B" w14:textId="6C6734CE" w:rsidR="00B7144D" w:rsidRPr="00EA218F" w:rsidRDefault="00EA218F" w:rsidP="00EA218F">
      <w:pPr>
        <w:spacing w:line="440" w:lineRule="exact"/>
        <w:ind w:firstLineChars="2700" w:firstLine="7560"/>
        <w:rPr>
          <w:rFonts w:ascii="ＭＳ ゴシック" w:eastAsia="ＭＳ ゴシック" w:hAnsi="ＭＳ ゴシック"/>
          <w:b/>
          <w:bCs/>
        </w:rPr>
      </w:pPr>
      <w:r w:rsidRPr="00EA218F">
        <w:rPr>
          <w:rFonts w:ascii="BIZ UDPゴシック" w:eastAsia="BIZ UDPゴシック" w:hAnsi="BIZ UDPゴシック" w:hint="eastAsia"/>
          <w:b/>
          <w:bCs/>
          <w:color w:val="EE0000"/>
          <w:sz w:val="28"/>
          <w:szCs w:val="32"/>
        </w:rPr>
        <w:t>９月４日(金)まで</w:t>
      </w:r>
    </w:p>
    <w:tbl>
      <w:tblPr>
        <w:tblStyle w:val="ab"/>
        <w:tblW w:w="0" w:type="auto"/>
        <w:tblInd w:w="492" w:type="dxa"/>
        <w:tblLook w:val="04A0" w:firstRow="1" w:lastRow="0" w:firstColumn="1" w:lastColumn="0" w:noHBand="0" w:noVBand="1"/>
      </w:tblPr>
      <w:tblGrid>
        <w:gridCol w:w="9214"/>
      </w:tblGrid>
      <w:tr w:rsidR="00B7144D" w14:paraId="3B0CE386" w14:textId="77777777" w:rsidTr="003D458A">
        <w:trPr>
          <w:trHeight w:val="872"/>
        </w:trPr>
        <w:tc>
          <w:tcPr>
            <w:tcW w:w="9214" w:type="dxa"/>
            <w:shd w:val="clear" w:color="auto" w:fill="A6A6A6" w:themeFill="background1" w:themeFillShade="A6"/>
            <w:vAlign w:val="center"/>
          </w:tcPr>
          <w:p w14:paraId="140A4581" w14:textId="77777777" w:rsidR="003D458A" w:rsidRPr="003D458A" w:rsidRDefault="003D458A" w:rsidP="003D458A">
            <w:pPr>
              <w:spacing w:line="320" w:lineRule="exact"/>
              <w:ind w:firstLineChars="100" w:firstLine="280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28"/>
                <w:szCs w:val="32"/>
              </w:rPr>
            </w:pPr>
            <w:r w:rsidRPr="003D458A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8"/>
                <w:szCs w:val="32"/>
              </w:rPr>
              <w:t>支払済み振込金領収書の写しなど、振り込んだ内容が分かるものを</w:t>
            </w:r>
          </w:p>
          <w:p w14:paraId="5E59EE03" w14:textId="62E09567" w:rsidR="003D458A" w:rsidRPr="003D458A" w:rsidRDefault="003D458A" w:rsidP="003D458A">
            <w:pPr>
              <w:spacing w:line="320" w:lineRule="exact"/>
              <w:ind w:firstLineChars="900" w:firstLine="2520"/>
              <w:rPr>
                <w:sz w:val="28"/>
                <w:szCs w:val="32"/>
              </w:rPr>
            </w:pPr>
            <w:r>
              <w:rPr>
                <w:rFonts w:ascii="Cambria Math" w:eastAsia="BIZ UDPゴシック" w:hAnsi="Cambria Math" w:cs="Cambria Math" w:hint="eastAsia"/>
                <w:b/>
                <w:bCs/>
                <w:color w:val="FFFFFF" w:themeColor="background1"/>
                <w:sz w:val="28"/>
                <w:szCs w:val="32"/>
              </w:rPr>
              <w:t xml:space="preserve">⇓　　</w:t>
            </w:r>
            <w:r w:rsidRPr="003D458A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8"/>
                <w:szCs w:val="32"/>
              </w:rPr>
              <w:t>添付してください。</w:t>
            </w:r>
            <w:r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  <w:sz w:val="28"/>
                <w:szCs w:val="32"/>
              </w:rPr>
              <w:t xml:space="preserve">　　</w:t>
            </w:r>
            <w:r>
              <w:rPr>
                <w:rFonts w:ascii="Cambria Math" w:eastAsia="BIZ UDPゴシック" w:hAnsi="Cambria Math" w:cs="Cambria Math" w:hint="eastAsia"/>
                <w:b/>
                <w:bCs/>
                <w:color w:val="FFFFFF" w:themeColor="background1"/>
                <w:sz w:val="28"/>
                <w:szCs w:val="32"/>
              </w:rPr>
              <w:t>⇓</w:t>
            </w:r>
          </w:p>
        </w:tc>
      </w:tr>
      <w:tr w:rsidR="00B7144D" w14:paraId="15FB3E2F" w14:textId="77777777" w:rsidTr="003D458A">
        <w:tc>
          <w:tcPr>
            <w:tcW w:w="9214" w:type="dxa"/>
          </w:tcPr>
          <w:p w14:paraId="23EBB79A" w14:textId="77777777" w:rsidR="00B7144D" w:rsidRDefault="00B7144D"/>
          <w:p w14:paraId="0D747123" w14:textId="77777777" w:rsidR="003D458A" w:rsidRDefault="003D458A"/>
          <w:p w14:paraId="730B1933" w14:textId="77777777" w:rsidR="003D458A" w:rsidRDefault="003D458A"/>
          <w:p w14:paraId="2E122DEC" w14:textId="77777777" w:rsidR="003D458A" w:rsidRDefault="003D458A"/>
          <w:p w14:paraId="4A63F635" w14:textId="77777777" w:rsidR="003D458A" w:rsidRDefault="003D458A"/>
          <w:p w14:paraId="499A8FB5" w14:textId="77777777" w:rsidR="003D458A" w:rsidRDefault="003D458A"/>
          <w:p w14:paraId="7CA96A9D" w14:textId="77777777" w:rsidR="003D458A" w:rsidRDefault="003D458A"/>
          <w:p w14:paraId="6DDEF894" w14:textId="77777777" w:rsidR="003D458A" w:rsidRDefault="003D458A"/>
          <w:p w14:paraId="146C1F56" w14:textId="77777777" w:rsidR="003D458A" w:rsidRDefault="003D458A"/>
          <w:p w14:paraId="3C70DA2A" w14:textId="77777777" w:rsidR="003D458A" w:rsidRDefault="003D458A"/>
          <w:p w14:paraId="3155AB2E" w14:textId="77777777" w:rsidR="003D458A" w:rsidRDefault="003D458A"/>
          <w:p w14:paraId="708B55D0" w14:textId="77777777" w:rsidR="003D458A" w:rsidRDefault="003D458A"/>
          <w:p w14:paraId="2E6570E3" w14:textId="77777777" w:rsidR="003D458A" w:rsidRDefault="003D458A"/>
          <w:p w14:paraId="0FE59C5D" w14:textId="77777777" w:rsidR="003D458A" w:rsidRDefault="003D458A"/>
          <w:p w14:paraId="27607F00" w14:textId="77777777" w:rsidR="00EA218F" w:rsidRDefault="00EA218F"/>
          <w:p w14:paraId="759AD986" w14:textId="77777777" w:rsidR="00EA218F" w:rsidRDefault="00EA218F">
            <w:pPr>
              <w:rPr>
                <w:rFonts w:hint="eastAsia"/>
              </w:rPr>
            </w:pPr>
          </w:p>
          <w:p w14:paraId="4983C4DE" w14:textId="77777777" w:rsidR="003D458A" w:rsidRDefault="003D458A"/>
          <w:p w14:paraId="10520D84" w14:textId="77777777" w:rsidR="003D458A" w:rsidRDefault="003D458A"/>
          <w:p w14:paraId="78815DDF" w14:textId="6661B481" w:rsidR="003D458A" w:rsidRPr="00EA218F" w:rsidRDefault="003D458A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7C81E0A6" w14:textId="77777777" w:rsidR="005C7D0E" w:rsidRPr="00B7144D" w:rsidRDefault="005C7D0E"/>
    <w:sectPr w:rsidR="005C7D0E" w:rsidRPr="00B7144D" w:rsidSect="000416DD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D8454" w14:textId="77777777" w:rsidR="008D6848" w:rsidRDefault="008D6848" w:rsidP="008D6848">
      <w:r>
        <w:separator/>
      </w:r>
    </w:p>
  </w:endnote>
  <w:endnote w:type="continuationSeparator" w:id="0">
    <w:p w14:paraId="04E2E11F" w14:textId="77777777" w:rsidR="008D6848" w:rsidRDefault="008D6848" w:rsidP="008D6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4AF43" w14:textId="77777777" w:rsidR="008D6848" w:rsidRDefault="008D6848" w:rsidP="008D6848">
      <w:r>
        <w:separator/>
      </w:r>
    </w:p>
  </w:footnote>
  <w:footnote w:type="continuationSeparator" w:id="0">
    <w:p w14:paraId="052FA249" w14:textId="77777777" w:rsidR="008D6848" w:rsidRDefault="008D6848" w:rsidP="008D68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DD"/>
    <w:rsid w:val="000416DD"/>
    <w:rsid w:val="00077D20"/>
    <w:rsid w:val="00085C04"/>
    <w:rsid w:val="000E6442"/>
    <w:rsid w:val="000E74D5"/>
    <w:rsid w:val="000F2BEA"/>
    <w:rsid w:val="00287BBD"/>
    <w:rsid w:val="003516FF"/>
    <w:rsid w:val="003625A2"/>
    <w:rsid w:val="003847A0"/>
    <w:rsid w:val="003D458A"/>
    <w:rsid w:val="003F2185"/>
    <w:rsid w:val="004212BB"/>
    <w:rsid w:val="005049A4"/>
    <w:rsid w:val="00594EB0"/>
    <w:rsid w:val="005C7D0E"/>
    <w:rsid w:val="00666B3C"/>
    <w:rsid w:val="0072205F"/>
    <w:rsid w:val="007E1954"/>
    <w:rsid w:val="008B1413"/>
    <w:rsid w:val="008D6848"/>
    <w:rsid w:val="0091793F"/>
    <w:rsid w:val="00933C9D"/>
    <w:rsid w:val="00971785"/>
    <w:rsid w:val="00993765"/>
    <w:rsid w:val="009A09AE"/>
    <w:rsid w:val="009C6046"/>
    <w:rsid w:val="00A4101F"/>
    <w:rsid w:val="00AA3F7E"/>
    <w:rsid w:val="00B7144D"/>
    <w:rsid w:val="00BA57D7"/>
    <w:rsid w:val="00C75D9C"/>
    <w:rsid w:val="00D15B5E"/>
    <w:rsid w:val="00DB462D"/>
    <w:rsid w:val="00DC07A8"/>
    <w:rsid w:val="00DF0439"/>
    <w:rsid w:val="00E5335A"/>
    <w:rsid w:val="00EA218F"/>
    <w:rsid w:val="00EB1ACA"/>
    <w:rsid w:val="00F01FAE"/>
    <w:rsid w:val="00F6091B"/>
    <w:rsid w:val="00F6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1AAE4CD"/>
  <w15:chartTrackingRefBased/>
  <w15:docId w15:val="{77299F25-7C58-4BAA-A44A-7A8ABDA9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101F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416DD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16DD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16DD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16DD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16DD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16DD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16DD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16DD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16DD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16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416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416D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41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41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41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41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416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416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416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41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16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416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416DD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416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416DD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0416DD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416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416DD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0416DD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416DD"/>
    <w:rPr>
      <w:color w:val="0563C1" w:themeColor="hyperlink"/>
      <w:u w:val="single"/>
    </w:rPr>
  </w:style>
  <w:style w:type="table" w:styleId="ab">
    <w:name w:val="Table Grid"/>
    <w:basedOn w:val="a1"/>
    <w:rsid w:val="000416DD"/>
    <w:rPr>
      <w:rFonts w:ascii="ＭＳ 明朝" w:eastAsia="ＭＳ 明朝" w:hAnsi="ＭＳ 明朝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594EB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287BB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header"/>
    <w:basedOn w:val="a"/>
    <w:link w:val="ae"/>
    <w:uiPriority w:val="99"/>
    <w:unhideWhenUsed/>
    <w:rsid w:val="008D684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8D6848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8D6848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8D6848"/>
    <w:rPr>
      <w:rFonts w:ascii="Century" w:eastAsia="ＭＳ 明朝" w:hAnsi="Century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2026-07-28T07:07:00Z</dcterms:created>
  <dcterms:modified xsi:type="dcterms:W3CDTF">2026-07-29T02:56:00Z</dcterms:modified>
</cp:coreProperties>
</file>